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46E45" w:rsidRPr="00E17335" w:rsidRDefault="00846E45" w:rsidP="00846E4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46E45" w:rsidRDefault="00354358" w:rsidP="00846E45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/9</w:t>
      </w:r>
      <w:r w:rsidR="00846E45" w:rsidRPr="00E17335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="00846E45" w:rsidRPr="00E17335">
        <w:rPr>
          <w:rFonts w:ascii="Tahoma" w:hAnsi="Tahoma"/>
        </w:rPr>
        <w:tab/>
      </w:r>
    </w:p>
    <w:p w:rsidR="00846E45" w:rsidRPr="00B22B29" w:rsidRDefault="00846E45" w:rsidP="00846E4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846E45" w:rsidRPr="005E1025" w:rsidRDefault="00846E45" w:rsidP="00846E4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 w:rsidR="00723425">
        <w:rPr>
          <w:szCs w:val="24"/>
        </w:rPr>
        <w:t xml:space="preserve">  – Pakiet nr </w:t>
      </w:r>
      <w:r w:rsidR="008C5D7D">
        <w:rPr>
          <w:szCs w:val="24"/>
        </w:rPr>
        <w:t>1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559"/>
        <w:gridCol w:w="1417"/>
      </w:tblGrid>
      <w:tr w:rsidR="00354358" w:rsidRPr="00E17335" w:rsidTr="00354358">
        <w:trPr>
          <w:cantSplit/>
          <w:trHeight w:val="611"/>
        </w:trPr>
        <w:tc>
          <w:tcPr>
            <w:tcW w:w="709" w:type="dxa"/>
            <w:vAlign w:val="center"/>
          </w:tcPr>
          <w:p w:rsidR="00354358" w:rsidRPr="00656E89" w:rsidRDefault="00354358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354358" w:rsidRPr="00656E89" w:rsidRDefault="00354358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354358" w:rsidRPr="00656E89" w:rsidRDefault="00354358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54358" w:rsidRPr="00656E89" w:rsidRDefault="00354358" w:rsidP="004E0A07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354358" w:rsidRPr="00656E89" w:rsidRDefault="00354358" w:rsidP="004E0A07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354358" w:rsidRPr="0017065F" w:rsidRDefault="00354358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354358" w:rsidRPr="0017065F" w:rsidRDefault="00354358" w:rsidP="004E0A07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354358" w:rsidRPr="0017065F" w:rsidRDefault="00354358" w:rsidP="004E0A07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354358" w:rsidRPr="00E17335" w:rsidTr="00A93B7E">
        <w:trPr>
          <w:cantSplit/>
          <w:trHeight w:val="746"/>
        </w:trPr>
        <w:tc>
          <w:tcPr>
            <w:tcW w:w="709" w:type="dxa"/>
            <w:vAlign w:val="center"/>
          </w:tcPr>
          <w:p w:rsidR="00354358" w:rsidRDefault="00354358" w:rsidP="002F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354358" w:rsidRPr="009D7595" w:rsidRDefault="00354358" w:rsidP="002F5F7B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PGF Urtica Sp. z o.o. –  ul. Krzemieniecka 120; 54-613 Wrocław  konsorcjum firm PGF S.A / dawniej PGF Hurt </w:t>
            </w:r>
            <w:proofErr w:type="spellStart"/>
            <w:r w:rsidRPr="009D7595">
              <w:rPr>
                <w:sz w:val="22"/>
                <w:szCs w:val="22"/>
              </w:rPr>
              <w:t>Sp</w:t>
            </w:r>
            <w:proofErr w:type="spellEnd"/>
            <w:r w:rsidRPr="009D7595">
              <w:rPr>
                <w:sz w:val="22"/>
                <w:szCs w:val="22"/>
              </w:rPr>
              <w:t xml:space="preserve"> </w:t>
            </w:r>
            <w:proofErr w:type="spellStart"/>
            <w:r w:rsidRPr="009D7595">
              <w:rPr>
                <w:sz w:val="22"/>
                <w:szCs w:val="22"/>
              </w:rPr>
              <w:t>z.o.o</w:t>
            </w:r>
            <w:proofErr w:type="spellEnd"/>
            <w:r w:rsidRPr="009D7595">
              <w:rPr>
                <w:sz w:val="22"/>
                <w:szCs w:val="22"/>
              </w:rPr>
              <w:t>/ , ul Zbąszyńska 3,91-342 Łódź</w:t>
            </w:r>
          </w:p>
          <w:p w:rsidR="00354358" w:rsidRDefault="00354358" w:rsidP="002F5F7B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354358" w:rsidRDefault="00354358" w:rsidP="002F5F7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4.608,00</w:t>
            </w:r>
          </w:p>
          <w:p w:rsidR="00354358" w:rsidRDefault="00354358" w:rsidP="002F5F7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4.976,64</w:t>
            </w:r>
          </w:p>
        </w:tc>
        <w:tc>
          <w:tcPr>
            <w:tcW w:w="1557" w:type="dxa"/>
          </w:tcPr>
          <w:p w:rsidR="00354358" w:rsidRPr="007A3F0A" w:rsidRDefault="00354358" w:rsidP="001A2853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 m-ce</w:t>
            </w:r>
          </w:p>
        </w:tc>
        <w:tc>
          <w:tcPr>
            <w:tcW w:w="1559" w:type="dxa"/>
          </w:tcPr>
          <w:p w:rsidR="00354358" w:rsidRDefault="00215AB8" w:rsidP="00215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354358" w:rsidRDefault="00354358" w:rsidP="004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0210E3" w:rsidRDefault="000210E3" w:rsidP="00B14F61">
      <w:pPr>
        <w:tabs>
          <w:tab w:val="left" w:pos="518"/>
        </w:tabs>
        <w:rPr>
          <w:sz w:val="22"/>
          <w:szCs w:val="22"/>
        </w:rPr>
      </w:pPr>
    </w:p>
    <w:p w:rsidR="00AF739E" w:rsidRDefault="00AF739E" w:rsidP="005965E2">
      <w:pPr>
        <w:tabs>
          <w:tab w:val="left" w:pos="518"/>
        </w:tabs>
      </w:pPr>
    </w:p>
    <w:p w:rsidR="002938FA" w:rsidRPr="002938FA" w:rsidRDefault="006802C8" w:rsidP="002938FA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Anita Pyk          </w:t>
      </w:r>
      <w:r w:rsidR="002938FA" w:rsidRPr="002938FA">
        <w:rPr>
          <w:sz w:val="24"/>
          <w:szCs w:val="24"/>
        </w:rPr>
        <w:t>…………………………..</w:t>
      </w:r>
    </w:p>
    <w:p w:rsidR="000210E3" w:rsidRPr="002938FA" w:rsidRDefault="000210E3" w:rsidP="005965E2">
      <w:pPr>
        <w:tabs>
          <w:tab w:val="left" w:pos="518"/>
        </w:tabs>
        <w:rPr>
          <w:sz w:val="24"/>
          <w:szCs w:val="24"/>
        </w:rPr>
      </w:pPr>
    </w:p>
    <w:p w:rsidR="002938FA" w:rsidRPr="002938FA" w:rsidRDefault="006802C8" w:rsidP="005965E2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Izabela Armata     </w:t>
      </w:r>
      <w:r w:rsidR="002938FA" w:rsidRPr="002938FA">
        <w:rPr>
          <w:sz w:val="24"/>
          <w:szCs w:val="24"/>
        </w:rPr>
        <w:t xml:space="preserve"> ………………………………..</w:t>
      </w:r>
    </w:p>
    <w:p w:rsidR="002938FA" w:rsidRPr="002938FA" w:rsidRDefault="002938FA" w:rsidP="005965E2">
      <w:pPr>
        <w:tabs>
          <w:tab w:val="left" w:pos="518"/>
        </w:tabs>
        <w:rPr>
          <w:sz w:val="24"/>
          <w:szCs w:val="24"/>
        </w:rPr>
      </w:pPr>
    </w:p>
    <w:p w:rsidR="002938FA" w:rsidRPr="002938FA" w:rsidRDefault="002938FA" w:rsidP="005965E2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</w:t>
      </w:r>
      <w:r w:rsidR="006802C8">
        <w:rPr>
          <w:sz w:val="24"/>
          <w:szCs w:val="24"/>
        </w:rPr>
        <w:t xml:space="preserve">letta Krupa           </w:t>
      </w:r>
      <w:r w:rsidRPr="002938FA">
        <w:rPr>
          <w:sz w:val="24"/>
          <w:szCs w:val="24"/>
        </w:rPr>
        <w:t>………………………………..</w:t>
      </w:r>
    </w:p>
    <w:p w:rsidR="000210E3" w:rsidRPr="002938FA" w:rsidRDefault="000210E3" w:rsidP="005965E2">
      <w:pPr>
        <w:tabs>
          <w:tab w:val="left" w:pos="518"/>
        </w:tabs>
        <w:rPr>
          <w:sz w:val="24"/>
          <w:szCs w:val="24"/>
        </w:rPr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0210E3" w:rsidRDefault="000210E3" w:rsidP="005965E2">
      <w:pPr>
        <w:tabs>
          <w:tab w:val="left" w:pos="518"/>
        </w:tabs>
      </w:pPr>
    </w:p>
    <w:p w:rsidR="00354358" w:rsidRDefault="00354358" w:rsidP="005965E2">
      <w:pPr>
        <w:tabs>
          <w:tab w:val="left" w:pos="518"/>
        </w:tabs>
      </w:pPr>
    </w:p>
    <w:p w:rsidR="00354358" w:rsidRDefault="00354358" w:rsidP="005965E2">
      <w:pPr>
        <w:tabs>
          <w:tab w:val="left" w:pos="518"/>
        </w:tabs>
      </w:pPr>
    </w:p>
    <w:p w:rsidR="00354358" w:rsidRDefault="00354358" w:rsidP="005965E2">
      <w:pPr>
        <w:tabs>
          <w:tab w:val="left" w:pos="518"/>
        </w:tabs>
      </w:pPr>
    </w:p>
    <w:p w:rsidR="00354358" w:rsidRDefault="00354358" w:rsidP="005965E2">
      <w:pPr>
        <w:tabs>
          <w:tab w:val="left" w:pos="518"/>
        </w:tabs>
      </w:pPr>
    </w:p>
    <w:p w:rsidR="00354358" w:rsidRDefault="00354358" w:rsidP="005965E2">
      <w:pPr>
        <w:tabs>
          <w:tab w:val="left" w:pos="518"/>
        </w:tabs>
      </w:pPr>
    </w:p>
    <w:p w:rsidR="00354358" w:rsidRDefault="00354358" w:rsidP="005965E2">
      <w:pPr>
        <w:tabs>
          <w:tab w:val="left" w:pos="518"/>
        </w:tabs>
      </w:pPr>
    </w:p>
    <w:p w:rsidR="00354358" w:rsidRDefault="00354358" w:rsidP="005965E2">
      <w:pPr>
        <w:tabs>
          <w:tab w:val="left" w:pos="518"/>
        </w:tabs>
      </w:pPr>
    </w:p>
    <w:p w:rsidR="00354358" w:rsidRDefault="00354358" w:rsidP="005965E2">
      <w:pPr>
        <w:tabs>
          <w:tab w:val="left" w:pos="518"/>
        </w:tabs>
      </w:pPr>
    </w:p>
    <w:p w:rsidR="00215AB8" w:rsidRDefault="00215AB8" w:rsidP="0021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215AB8" w:rsidRDefault="00215AB8" w:rsidP="0021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15AB8" w:rsidRDefault="00215AB8" w:rsidP="0021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15AB8" w:rsidRPr="00E17335" w:rsidRDefault="00215AB8" w:rsidP="0021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215AB8" w:rsidRDefault="00215AB8" w:rsidP="00215AB8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/9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E17335">
        <w:rPr>
          <w:rFonts w:ascii="Tahoma" w:hAnsi="Tahoma"/>
        </w:rPr>
        <w:tab/>
      </w:r>
    </w:p>
    <w:p w:rsidR="00215AB8" w:rsidRPr="00B22B29" w:rsidRDefault="00215AB8" w:rsidP="00215AB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215AB8" w:rsidRPr="005E1025" w:rsidRDefault="00215AB8" w:rsidP="00215AB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2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559"/>
        <w:gridCol w:w="1417"/>
      </w:tblGrid>
      <w:tr w:rsidR="00215AB8" w:rsidRPr="00E17335" w:rsidTr="002F5F7B">
        <w:trPr>
          <w:cantSplit/>
          <w:trHeight w:val="611"/>
        </w:trPr>
        <w:tc>
          <w:tcPr>
            <w:tcW w:w="709" w:type="dxa"/>
            <w:vAlign w:val="center"/>
          </w:tcPr>
          <w:p w:rsidR="00215AB8" w:rsidRPr="00656E89" w:rsidRDefault="00215AB8" w:rsidP="002F5F7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215AB8" w:rsidRPr="00656E89" w:rsidRDefault="00215AB8" w:rsidP="002F5F7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215AB8" w:rsidRPr="00656E89" w:rsidRDefault="00215AB8" w:rsidP="002F5F7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15AB8" w:rsidRPr="00656E89" w:rsidRDefault="00215AB8" w:rsidP="002F5F7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215AB8" w:rsidRPr="00656E89" w:rsidRDefault="00215AB8" w:rsidP="002F5F7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215AB8" w:rsidRPr="0017065F" w:rsidRDefault="00215AB8" w:rsidP="002F5F7B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15AB8" w:rsidRPr="0017065F" w:rsidRDefault="00215AB8" w:rsidP="002F5F7B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15AB8" w:rsidRPr="0017065F" w:rsidRDefault="00215AB8" w:rsidP="002F5F7B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E12372" w:rsidRPr="00E17335" w:rsidTr="002F5F7B">
        <w:trPr>
          <w:cantSplit/>
          <w:trHeight w:val="746"/>
        </w:trPr>
        <w:tc>
          <w:tcPr>
            <w:tcW w:w="709" w:type="dxa"/>
            <w:vAlign w:val="center"/>
          </w:tcPr>
          <w:p w:rsidR="00E12372" w:rsidRDefault="00E12372" w:rsidP="002F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E12372" w:rsidRPr="00891868" w:rsidRDefault="00E12372" w:rsidP="00136079">
            <w:pPr>
              <w:tabs>
                <w:tab w:val="left" w:pos="4746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891868">
              <w:rPr>
                <w:sz w:val="24"/>
                <w:szCs w:val="24"/>
                <w:lang w:val="en-US"/>
              </w:rPr>
              <w:t>Astellas</w:t>
            </w:r>
            <w:proofErr w:type="spellEnd"/>
            <w:r w:rsidRPr="00891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868">
              <w:rPr>
                <w:sz w:val="24"/>
                <w:szCs w:val="24"/>
                <w:lang w:val="en-US"/>
              </w:rPr>
              <w:t>Pharma</w:t>
            </w:r>
            <w:proofErr w:type="spellEnd"/>
            <w:r w:rsidRPr="00891868">
              <w:rPr>
                <w:sz w:val="24"/>
                <w:szCs w:val="24"/>
                <w:lang w:val="en-US"/>
              </w:rPr>
              <w:t xml:space="preserve"> S p </w:t>
            </w:r>
            <w:proofErr w:type="spellStart"/>
            <w:r w:rsidRPr="00891868">
              <w:rPr>
                <w:sz w:val="24"/>
                <w:szCs w:val="24"/>
                <w:lang w:val="en-US"/>
              </w:rPr>
              <w:t>z.o.o</w:t>
            </w:r>
            <w:proofErr w:type="spellEnd"/>
          </w:p>
          <w:p w:rsidR="00E12372" w:rsidRDefault="00E12372" w:rsidP="00136079">
            <w:pPr>
              <w:tabs>
                <w:tab w:val="left" w:pos="4746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Osmańska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14</w:t>
            </w:r>
          </w:p>
          <w:p w:rsidR="00E12372" w:rsidRPr="00891868" w:rsidRDefault="00E12372" w:rsidP="00136079">
            <w:pPr>
              <w:tabs>
                <w:tab w:val="left" w:pos="474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02-823 Warszawa</w:t>
            </w:r>
          </w:p>
        </w:tc>
        <w:tc>
          <w:tcPr>
            <w:tcW w:w="2128" w:type="dxa"/>
            <w:vAlign w:val="center"/>
          </w:tcPr>
          <w:p w:rsidR="00E12372" w:rsidRDefault="00E12372" w:rsidP="002F5F7B">
            <w:pPr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>391.346,83</w:t>
            </w:r>
          </w:p>
          <w:p w:rsidR="00E12372" w:rsidRPr="00891868" w:rsidRDefault="00E12372" w:rsidP="002F5F7B">
            <w:pPr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>422.654,58</w:t>
            </w:r>
          </w:p>
        </w:tc>
        <w:tc>
          <w:tcPr>
            <w:tcW w:w="1557" w:type="dxa"/>
          </w:tcPr>
          <w:p w:rsidR="00E12372" w:rsidRPr="007A3F0A" w:rsidRDefault="00E12372" w:rsidP="002F5F7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 m-ce</w:t>
            </w:r>
          </w:p>
        </w:tc>
        <w:tc>
          <w:tcPr>
            <w:tcW w:w="1559" w:type="dxa"/>
          </w:tcPr>
          <w:p w:rsidR="00E12372" w:rsidRDefault="00E12372" w:rsidP="002F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E12372" w:rsidRDefault="00E12372" w:rsidP="002F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215AB8" w:rsidRDefault="00215AB8" w:rsidP="00215AB8">
      <w:pPr>
        <w:tabs>
          <w:tab w:val="left" w:pos="518"/>
        </w:tabs>
        <w:rPr>
          <w:sz w:val="22"/>
          <w:szCs w:val="22"/>
        </w:rPr>
      </w:pPr>
    </w:p>
    <w:p w:rsidR="00215AB8" w:rsidRDefault="00215AB8" w:rsidP="00215AB8">
      <w:pPr>
        <w:tabs>
          <w:tab w:val="left" w:pos="518"/>
        </w:tabs>
      </w:pP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Anita Pyk          </w:t>
      </w:r>
      <w:r w:rsidRPr="002938FA">
        <w:rPr>
          <w:sz w:val="24"/>
          <w:szCs w:val="24"/>
        </w:rPr>
        <w:t>…………………………..</w:t>
      </w: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Izabela Armata     </w:t>
      </w:r>
      <w:r w:rsidRPr="002938FA">
        <w:rPr>
          <w:sz w:val="24"/>
          <w:szCs w:val="24"/>
        </w:rPr>
        <w:t xml:space="preserve"> ………………………………..</w:t>
      </w: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</w:t>
      </w:r>
      <w:r>
        <w:rPr>
          <w:sz w:val="24"/>
          <w:szCs w:val="24"/>
        </w:rPr>
        <w:t xml:space="preserve">letta Krupa           </w:t>
      </w:r>
      <w:r w:rsidRPr="002938FA">
        <w:rPr>
          <w:sz w:val="24"/>
          <w:szCs w:val="24"/>
        </w:rPr>
        <w:t>………………………………..</w:t>
      </w: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E12372" w:rsidRDefault="00E12372" w:rsidP="00215AB8">
      <w:pPr>
        <w:tabs>
          <w:tab w:val="left" w:pos="518"/>
        </w:tabs>
      </w:pPr>
    </w:p>
    <w:p w:rsidR="00E12372" w:rsidRDefault="00E12372" w:rsidP="00215AB8">
      <w:pPr>
        <w:tabs>
          <w:tab w:val="left" w:pos="518"/>
        </w:tabs>
      </w:pPr>
    </w:p>
    <w:p w:rsidR="00E12372" w:rsidRDefault="00E12372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5965E2">
      <w:pPr>
        <w:tabs>
          <w:tab w:val="left" w:pos="518"/>
        </w:tabs>
      </w:pPr>
    </w:p>
    <w:p w:rsidR="00215AB8" w:rsidRDefault="00215AB8" w:rsidP="0021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215AB8" w:rsidRDefault="00215AB8" w:rsidP="0021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15AB8" w:rsidRDefault="00215AB8" w:rsidP="0021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215AB8" w:rsidRPr="00E17335" w:rsidRDefault="00215AB8" w:rsidP="0021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215AB8" w:rsidRDefault="00215AB8" w:rsidP="00215AB8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/9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E17335">
        <w:rPr>
          <w:rFonts w:ascii="Tahoma" w:hAnsi="Tahoma"/>
        </w:rPr>
        <w:tab/>
      </w:r>
    </w:p>
    <w:p w:rsidR="00215AB8" w:rsidRPr="00B22B29" w:rsidRDefault="00215AB8" w:rsidP="00215AB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215AB8" w:rsidRPr="005E1025" w:rsidRDefault="00215AB8" w:rsidP="00215AB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3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559"/>
        <w:gridCol w:w="1417"/>
      </w:tblGrid>
      <w:tr w:rsidR="00215AB8" w:rsidRPr="00E17335" w:rsidTr="002F5F7B">
        <w:trPr>
          <w:cantSplit/>
          <w:trHeight w:val="611"/>
        </w:trPr>
        <w:tc>
          <w:tcPr>
            <w:tcW w:w="709" w:type="dxa"/>
            <w:vAlign w:val="center"/>
          </w:tcPr>
          <w:p w:rsidR="00215AB8" w:rsidRPr="00656E89" w:rsidRDefault="00215AB8" w:rsidP="002F5F7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215AB8" w:rsidRPr="00656E89" w:rsidRDefault="00215AB8" w:rsidP="002F5F7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215AB8" w:rsidRPr="00656E89" w:rsidRDefault="00215AB8" w:rsidP="002F5F7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15AB8" w:rsidRPr="00656E89" w:rsidRDefault="00215AB8" w:rsidP="002F5F7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215AB8" w:rsidRPr="00656E89" w:rsidRDefault="00215AB8" w:rsidP="002F5F7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215AB8" w:rsidRPr="0017065F" w:rsidRDefault="00215AB8" w:rsidP="002F5F7B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15AB8" w:rsidRPr="0017065F" w:rsidRDefault="00215AB8" w:rsidP="002F5F7B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15AB8" w:rsidRPr="0017065F" w:rsidRDefault="00215AB8" w:rsidP="002F5F7B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E12372" w:rsidRPr="00E17335" w:rsidTr="002F5F7B">
        <w:trPr>
          <w:cantSplit/>
          <w:trHeight w:val="746"/>
        </w:trPr>
        <w:tc>
          <w:tcPr>
            <w:tcW w:w="709" w:type="dxa"/>
            <w:vAlign w:val="center"/>
          </w:tcPr>
          <w:p w:rsidR="00E12372" w:rsidRDefault="00E12372" w:rsidP="002F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E12372" w:rsidRPr="009D7595" w:rsidRDefault="00E12372" w:rsidP="002F5F7B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PGF Urtica Sp. z o.o. –  ul. Krzemieniecka 120; 54-613 Wrocław  konsorcjum firm PGF S.A / dawniej PGF Hurt </w:t>
            </w:r>
            <w:proofErr w:type="spellStart"/>
            <w:r w:rsidRPr="009D7595">
              <w:rPr>
                <w:sz w:val="22"/>
                <w:szCs w:val="22"/>
              </w:rPr>
              <w:t>Sp</w:t>
            </w:r>
            <w:proofErr w:type="spellEnd"/>
            <w:r w:rsidRPr="009D7595">
              <w:rPr>
                <w:sz w:val="22"/>
                <w:szCs w:val="22"/>
              </w:rPr>
              <w:t xml:space="preserve"> </w:t>
            </w:r>
            <w:proofErr w:type="spellStart"/>
            <w:r w:rsidRPr="009D7595">
              <w:rPr>
                <w:sz w:val="22"/>
                <w:szCs w:val="22"/>
              </w:rPr>
              <w:t>z.o.o</w:t>
            </w:r>
            <w:proofErr w:type="spellEnd"/>
            <w:r w:rsidRPr="009D7595">
              <w:rPr>
                <w:sz w:val="22"/>
                <w:szCs w:val="22"/>
              </w:rPr>
              <w:t>/ , ul Zbąszyńska 3,91-342 Łódź</w:t>
            </w:r>
          </w:p>
          <w:p w:rsidR="00E12372" w:rsidRDefault="00E12372" w:rsidP="002F5F7B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E12372" w:rsidRDefault="00E12372" w:rsidP="002F5F7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323.703,88</w:t>
            </w:r>
          </w:p>
          <w:p w:rsidR="00E12372" w:rsidRDefault="00E12372" w:rsidP="002F5F7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349.599,65</w:t>
            </w:r>
          </w:p>
        </w:tc>
        <w:tc>
          <w:tcPr>
            <w:tcW w:w="1557" w:type="dxa"/>
          </w:tcPr>
          <w:p w:rsidR="00E12372" w:rsidRPr="007A3F0A" w:rsidRDefault="00E12372" w:rsidP="002F5F7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 m-ce</w:t>
            </w:r>
          </w:p>
        </w:tc>
        <w:tc>
          <w:tcPr>
            <w:tcW w:w="1559" w:type="dxa"/>
          </w:tcPr>
          <w:p w:rsidR="00E12372" w:rsidRDefault="00E12372" w:rsidP="002F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E12372" w:rsidRDefault="00E12372" w:rsidP="002F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215AB8" w:rsidRDefault="00215AB8" w:rsidP="00215AB8">
      <w:pPr>
        <w:tabs>
          <w:tab w:val="left" w:pos="518"/>
        </w:tabs>
        <w:rPr>
          <w:sz w:val="22"/>
          <w:szCs w:val="22"/>
        </w:rPr>
      </w:pPr>
    </w:p>
    <w:p w:rsidR="00215AB8" w:rsidRDefault="00215AB8" w:rsidP="00215AB8">
      <w:pPr>
        <w:tabs>
          <w:tab w:val="left" w:pos="518"/>
        </w:tabs>
      </w:pP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Anita Pyk          </w:t>
      </w:r>
      <w:r w:rsidRPr="002938FA">
        <w:rPr>
          <w:sz w:val="24"/>
          <w:szCs w:val="24"/>
        </w:rPr>
        <w:t>…………………………..</w:t>
      </w: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Izabela Armata     </w:t>
      </w:r>
      <w:r w:rsidRPr="002938FA">
        <w:rPr>
          <w:sz w:val="24"/>
          <w:szCs w:val="24"/>
        </w:rPr>
        <w:t xml:space="preserve"> ………………………………..</w:t>
      </w: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</w:t>
      </w:r>
      <w:r>
        <w:rPr>
          <w:sz w:val="24"/>
          <w:szCs w:val="24"/>
        </w:rPr>
        <w:t xml:space="preserve">letta Krupa           </w:t>
      </w:r>
      <w:r w:rsidRPr="002938FA">
        <w:rPr>
          <w:sz w:val="24"/>
          <w:szCs w:val="24"/>
        </w:rPr>
        <w:t>………………………………..</w:t>
      </w: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Pr="00E17335" w:rsidRDefault="00215AB8" w:rsidP="0021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215AB8" w:rsidRDefault="00215AB8" w:rsidP="00215AB8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 /9</w:t>
      </w:r>
      <w:r w:rsidRPr="00E17335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Pr="00E17335">
        <w:rPr>
          <w:rFonts w:ascii="Tahoma" w:hAnsi="Tahoma"/>
        </w:rPr>
        <w:tab/>
      </w:r>
    </w:p>
    <w:p w:rsidR="00215AB8" w:rsidRPr="00B22B29" w:rsidRDefault="00215AB8" w:rsidP="00215AB8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215AB8" w:rsidRPr="005E1025" w:rsidRDefault="00215AB8" w:rsidP="00215AB8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 – Pakiet nr 4</w:t>
      </w:r>
    </w:p>
    <w:tbl>
      <w:tblPr>
        <w:tblW w:w="1034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978"/>
        <w:gridCol w:w="2128"/>
        <w:gridCol w:w="1557"/>
        <w:gridCol w:w="1559"/>
        <w:gridCol w:w="1417"/>
      </w:tblGrid>
      <w:tr w:rsidR="00215AB8" w:rsidRPr="00E17335" w:rsidTr="002F5F7B">
        <w:trPr>
          <w:cantSplit/>
          <w:trHeight w:val="611"/>
        </w:trPr>
        <w:tc>
          <w:tcPr>
            <w:tcW w:w="709" w:type="dxa"/>
            <w:vAlign w:val="center"/>
          </w:tcPr>
          <w:p w:rsidR="00215AB8" w:rsidRPr="00656E89" w:rsidRDefault="00215AB8" w:rsidP="002F5F7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2978" w:type="dxa"/>
            <w:vAlign w:val="center"/>
          </w:tcPr>
          <w:p w:rsidR="00215AB8" w:rsidRPr="00656E89" w:rsidRDefault="00215AB8" w:rsidP="002F5F7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2128" w:type="dxa"/>
            <w:vAlign w:val="center"/>
          </w:tcPr>
          <w:p w:rsidR="00215AB8" w:rsidRPr="00656E89" w:rsidRDefault="00215AB8" w:rsidP="002F5F7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215AB8" w:rsidRPr="00656E89" w:rsidRDefault="00215AB8" w:rsidP="002F5F7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57" w:type="dxa"/>
          </w:tcPr>
          <w:p w:rsidR="00215AB8" w:rsidRPr="00656E89" w:rsidRDefault="00215AB8" w:rsidP="002F5F7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215AB8" w:rsidRPr="0017065F" w:rsidRDefault="00215AB8" w:rsidP="002F5F7B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 xml:space="preserve">Liczba </w:t>
            </w:r>
            <w:proofErr w:type="spellStart"/>
            <w:r w:rsidRPr="0017065F">
              <w:rPr>
                <w:sz w:val="22"/>
                <w:szCs w:val="22"/>
              </w:rPr>
              <w:t>pkt</w:t>
            </w:r>
            <w:proofErr w:type="spellEnd"/>
            <w:r w:rsidRPr="0017065F">
              <w:rPr>
                <w:sz w:val="22"/>
                <w:szCs w:val="22"/>
              </w:rPr>
              <w:t xml:space="preserve"> w kryterium </w:t>
            </w:r>
          </w:p>
          <w:p w:rsidR="00215AB8" w:rsidRPr="0017065F" w:rsidRDefault="00215AB8" w:rsidP="002F5F7B">
            <w:pPr>
              <w:jc w:val="center"/>
              <w:rPr>
                <w:b/>
                <w:sz w:val="22"/>
                <w:szCs w:val="22"/>
              </w:rPr>
            </w:pPr>
            <w:r w:rsidRPr="0017065F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100</w:t>
            </w:r>
            <w:r w:rsidRPr="0017065F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215AB8" w:rsidRPr="0017065F" w:rsidRDefault="00215AB8" w:rsidP="002F5F7B">
            <w:pPr>
              <w:jc w:val="center"/>
              <w:rPr>
                <w:sz w:val="22"/>
                <w:szCs w:val="22"/>
              </w:rPr>
            </w:pPr>
            <w:r w:rsidRPr="0017065F">
              <w:rPr>
                <w:sz w:val="22"/>
                <w:szCs w:val="22"/>
              </w:rPr>
              <w:t>Łączna ilość przyznanych punktów</w:t>
            </w:r>
          </w:p>
        </w:tc>
      </w:tr>
      <w:tr w:rsidR="00E12372" w:rsidRPr="00E17335" w:rsidTr="002F5F7B">
        <w:trPr>
          <w:cantSplit/>
          <w:trHeight w:val="746"/>
        </w:trPr>
        <w:tc>
          <w:tcPr>
            <w:tcW w:w="709" w:type="dxa"/>
            <w:vAlign w:val="center"/>
          </w:tcPr>
          <w:p w:rsidR="00E12372" w:rsidRDefault="00E12372" w:rsidP="002F5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:rsidR="00E12372" w:rsidRPr="009D7595" w:rsidRDefault="00E12372" w:rsidP="002F5F7B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PGF Urtica Sp. z o.o. –  ul. Krzemieniecka 120; 54-613 Wrocław  konsorcjum firm PGF S.A / dawniej PGF Hurt </w:t>
            </w:r>
            <w:proofErr w:type="spellStart"/>
            <w:r w:rsidRPr="009D7595">
              <w:rPr>
                <w:sz w:val="22"/>
                <w:szCs w:val="22"/>
              </w:rPr>
              <w:t>Sp</w:t>
            </w:r>
            <w:proofErr w:type="spellEnd"/>
            <w:r w:rsidRPr="009D7595">
              <w:rPr>
                <w:sz w:val="22"/>
                <w:szCs w:val="22"/>
              </w:rPr>
              <w:t xml:space="preserve"> </w:t>
            </w:r>
            <w:proofErr w:type="spellStart"/>
            <w:r w:rsidRPr="009D7595">
              <w:rPr>
                <w:sz w:val="22"/>
                <w:szCs w:val="22"/>
              </w:rPr>
              <w:t>z.o.o</w:t>
            </w:r>
            <w:proofErr w:type="spellEnd"/>
            <w:r w:rsidRPr="009D7595">
              <w:rPr>
                <w:sz w:val="22"/>
                <w:szCs w:val="22"/>
              </w:rPr>
              <w:t>/ , ul Zbąszyńska 3,91-342 Łódź</w:t>
            </w:r>
          </w:p>
          <w:p w:rsidR="00E12372" w:rsidRDefault="00E12372" w:rsidP="002F5F7B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E12372" w:rsidRDefault="00E12372" w:rsidP="002F5F7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228.135,00</w:t>
            </w:r>
          </w:p>
          <w:p w:rsidR="00E12372" w:rsidRDefault="00E12372" w:rsidP="002F5F7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246.385,80</w:t>
            </w:r>
          </w:p>
        </w:tc>
        <w:tc>
          <w:tcPr>
            <w:tcW w:w="1557" w:type="dxa"/>
          </w:tcPr>
          <w:p w:rsidR="00E12372" w:rsidRPr="007A3F0A" w:rsidRDefault="00E12372" w:rsidP="002F5F7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 m-ce</w:t>
            </w:r>
          </w:p>
        </w:tc>
        <w:tc>
          <w:tcPr>
            <w:tcW w:w="1559" w:type="dxa"/>
          </w:tcPr>
          <w:p w:rsidR="00E12372" w:rsidRDefault="00E12372" w:rsidP="002F5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E12372" w:rsidRDefault="00E12372" w:rsidP="002F5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215AB8" w:rsidRDefault="00215AB8" w:rsidP="00215AB8">
      <w:pPr>
        <w:tabs>
          <w:tab w:val="left" w:pos="518"/>
        </w:tabs>
        <w:rPr>
          <w:sz w:val="22"/>
          <w:szCs w:val="22"/>
        </w:rPr>
      </w:pPr>
    </w:p>
    <w:p w:rsidR="00215AB8" w:rsidRDefault="00215AB8" w:rsidP="00215AB8">
      <w:pPr>
        <w:tabs>
          <w:tab w:val="left" w:pos="518"/>
        </w:tabs>
      </w:pP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Anita Pyk          </w:t>
      </w:r>
      <w:r w:rsidRPr="002938FA">
        <w:rPr>
          <w:sz w:val="24"/>
          <w:szCs w:val="24"/>
        </w:rPr>
        <w:t>…………………………..</w:t>
      </w: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  <w:r>
        <w:rPr>
          <w:sz w:val="24"/>
          <w:szCs w:val="24"/>
        </w:rPr>
        <w:t xml:space="preserve">Izabela Armata     </w:t>
      </w:r>
      <w:r w:rsidRPr="002938FA">
        <w:rPr>
          <w:sz w:val="24"/>
          <w:szCs w:val="24"/>
        </w:rPr>
        <w:t xml:space="preserve"> ………………………………..</w:t>
      </w: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  <w:r w:rsidRPr="002938FA">
        <w:rPr>
          <w:sz w:val="24"/>
          <w:szCs w:val="24"/>
        </w:rPr>
        <w:t>Wio</w:t>
      </w:r>
      <w:r>
        <w:rPr>
          <w:sz w:val="24"/>
          <w:szCs w:val="24"/>
        </w:rPr>
        <w:t xml:space="preserve">letta Krupa           </w:t>
      </w:r>
      <w:r w:rsidRPr="002938FA">
        <w:rPr>
          <w:sz w:val="24"/>
          <w:szCs w:val="24"/>
        </w:rPr>
        <w:t>………………………………..</w:t>
      </w:r>
    </w:p>
    <w:p w:rsidR="00215AB8" w:rsidRPr="002938FA" w:rsidRDefault="00215AB8" w:rsidP="00215AB8">
      <w:pPr>
        <w:tabs>
          <w:tab w:val="left" w:pos="518"/>
        </w:tabs>
        <w:rPr>
          <w:sz w:val="24"/>
          <w:szCs w:val="24"/>
        </w:rPr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215AB8">
      <w:pPr>
        <w:tabs>
          <w:tab w:val="left" w:pos="518"/>
        </w:tabs>
      </w:pPr>
    </w:p>
    <w:p w:rsidR="00215AB8" w:rsidRDefault="00215AB8" w:rsidP="005965E2">
      <w:pPr>
        <w:tabs>
          <w:tab w:val="left" w:pos="518"/>
        </w:tabs>
      </w:pPr>
    </w:p>
    <w:p w:rsidR="00215AB8" w:rsidRDefault="00215AB8" w:rsidP="005965E2">
      <w:pPr>
        <w:tabs>
          <w:tab w:val="left" w:pos="518"/>
        </w:tabs>
      </w:pPr>
    </w:p>
    <w:sectPr w:rsidR="00215AB8" w:rsidSect="00846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6E45"/>
    <w:rsid w:val="000210E3"/>
    <w:rsid w:val="000514E2"/>
    <w:rsid w:val="00070C5B"/>
    <w:rsid w:val="000C029D"/>
    <w:rsid w:val="000C4529"/>
    <w:rsid w:val="000D1CF7"/>
    <w:rsid w:val="000D43E5"/>
    <w:rsid w:val="00106234"/>
    <w:rsid w:val="00136079"/>
    <w:rsid w:val="00141996"/>
    <w:rsid w:val="0017680D"/>
    <w:rsid w:val="00185D12"/>
    <w:rsid w:val="001928DA"/>
    <w:rsid w:val="001D6A42"/>
    <w:rsid w:val="002076EA"/>
    <w:rsid w:val="00215AB8"/>
    <w:rsid w:val="002223A7"/>
    <w:rsid w:val="00222691"/>
    <w:rsid w:val="00225C21"/>
    <w:rsid w:val="002446BC"/>
    <w:rsid w:val="00247905"/>
    <w:rsid w:val="00250ED1"/>
    <w:rsid w:val="002938FA"/>
    <w:rsid w:val="002C2423"/>
    <w:rsid w:val="002C5AB5"/>
    <w:rsid w:val="002D0D59"/>
    <w:rsid w:val="00322837"/>
    <w:rsid w:val="003277A1"/>
    <w:rsid w:val="00354358"/>
    <w:rsid w:val="00366E98"/>
    <w:rsid w:val="003A4766"/>
    <w:rsid w:val="003C1507"/>
    <w:rsid w:val="003D31E9"/>
    <w:rsid w:val="003E52DC"/>
    <w:rsid w:val="00445AEF"/>
    <w:rsid w:val="004610D9"/>
    <w:rsid w:val="00483952"/>
    <w:rsid w:val="004A250B"/>
    <w:rsid w:val="004B166D"/>
    <w:rsid w:val="004B5326"/>
    <w:rsid w:val="004B7AB2"/>
    <w:rsid w:val="004E3F2D"/>
    <w:rsid w:val="00547E8D"/>
    <w:rsid w:val="00574BA6"/>
    <w:rsid w:val="005965E2"/>
    <w:rsid w:val="005C4A77"/>
    <w:rsid w:val="00611290"/>
    <w:rsid w:val="00631C11"/>
    <w:rsid w:val="006519B8"/>
    <w:rsid w:val="00653CB2"/>
    <w:rsid w:val="006802C8"/>
    <w:rsid w:val="00681B5C"/>
    <w:rsid w:val="00691BA8"/>
    <w:rsid w:val="00697422"/>
    <w:rsid w:val="006B4872"/>
    <w:rsid w:val="006B571F"/>
    <w:rsid w:val="006D6AEC"/>
    <w:rsid w:val="00723425"/>
    <w:rsid w:val="00726944"/>
    <w:rsid w:val="00782D45"/>
    <w:rsid w:val="007A3203"/>
    <w:rsid w:val="0083586B"/>
    <w:rsid w:val="00846E45"/>
    <w:rsid w:val="00882B51"/>
    <w:rsid w:val="008C5D7D"/>
    <w:rsid w:val="008D16F0"/>
    <w:rsid w:val="008F727C"/>
    <w:rsid w:val="009033A6"/>
    <w:rsid w:val="009414CD"/>
    <w:rsid w:val="00943E51"/>
    <w:rsid w:val="009C53C5"/>
    <w:rsid w:val="009F6F61"/>
    <w:rsid w:val="00A67931"/>
    <w:rsid w:val="00A74A3A"/>
    <w:rsid w:val="00A817D2"/>
    <w:rsid w:val="00A826A9"/>
    <w:rsid w:val="00A9065B"/>
    <w:rsid w:val="00AB49F6"/>
    <w:rsid w:val="00AD1519"/>
    <w:rsid w:val="00AE7475"/>
    <w:rsid w:val="00AF739E"/>
    <w:rsid w:val="00B00EB4"/>
    <w:rsid w:val="00B14D4A"/>
    <w:rsid w:val="00B14F61"/>
    <w:rsid w:val="00B225FA"/>
    <w:rsid w:val="00B44AE5"/>
    <w:rsid w:val="00B66F52"/>
    <w:rsid w:val="00B772DB"/>
    <w:rsid w:val="00BB0A90"/>
    <w:rsid w:val="00BE3BFF"/>
    <w:rsid w:val="00BF11AA"/>
    <w:rsid w:val="00C25FF0"/>
    <w:rsid w:val="00C71598"/>
    <w:rsid w:val="00C9764D"/>
    <w:rsid w:val="00CA2577"/>
    <w:rsid w:val="00CA6999"/>
    <w:rsid w:val="00CB1D0C"/>
    <w:rsid w:val="00CE016E"/>
    <w:rsid w:val="00D3480A"/>
    <w:rsid w:val="00D81887"/>
    <w:rsid w:val="00D9662A"/>
    <w:rsid w:val="00DC5D70"/>
    <w:rsid w:val="00DD0DA5"/>
    <w:rsid w:val="00DE70CB"/>
    <w:rsid w:val="00E03CE5"/>
    <w:rsid w:val="00E12372"/>
    <w:rsid w:val="00E37ABE"/>
    <w:rsid w:val="00E64DA3"/>
    <w:rsid w:val="00EB67BB"/>
    <w:rsid w:val="00EE0827"/>
    <w:rsid w:val="00F1715C"/>
    <w:rsid w:val="00F17BE1"/>
    <w:rsid w:val="00F36536"/>
    <w:rsid w:val="00F5388B"/>
    <w:rsid w:val="00F83EAF"/>
    <w:rsid w:val="00FA64E5"/>
    <w:rsid w:val="00FE66F8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6E4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6E4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46E4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46E4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6E4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46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A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A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A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1928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928D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41F16-9FD2-4B92-BBB0-328EFCD7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Izabela Armata</cp:lastModifiedBy>
  <cp:revision>7</cp:revision>
  <cp:lastPrinted>2016-12-13T08:04:00Z</cp:lastPrinted>
  <dcterms:created xsi:type="dcterms:W3CDTF">2018-01-23T11:09:00Z</dcterms:created>
  <dcterms:modified xsi:type="dcterms:W3CDTF">2018-01-24T07:44:00Z</dcterms:modified>
</cp:coreProperties>
</file>